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7" w:rsidRDefault="00B911B7" w:rsidP="00B911B7">
      <w:pPr>
        <w:rPr>
          <w:b/>
          <w:bCs/>
          <w:sz w:val="24"/>
          <w:szCs w:val="24"/>
        </w:rPr>
      </w:pPr>
      <w:r>
        <w:t xml:space="preserve">                  </w:t>
      </w:r>
    </w:p>
    <w:p w:rsidR="00B911B7" w:rsidRPr="00EB5613" w:rsidRDefault="00B911B7" w:rsidP="00B911B7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     </w:t>
      </w:r>
      <w:r w:rsidRPr="00B911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4445</wp:posOffset>
            </wp:positionV>
            <wp:extent cx="1190625" cy="1504950"/>
            <wp:effectExtent l="0" t="0" r="9525" b="0"/>
            <wp:wrapSquare wrapText="bothSides"/>
            <wp:docPr id="2" name="Picture 2" descr="C:\Users\User\Downloads\IMG-201801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107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</w:t>
      </w:r>
      <w:r>
        <w:t xml:space="preserve">    </w:t>
      </w:r>
      <w:proofErr w:type="gramStart"/>
      <w:r w:rsidRPr="00EB5613">
        <w:rPr>
          <w:b/>
          <w:bCs/>
          <w:sz w:val="40"/>
          <w:szCs w:val="40"/>
        </w:rPr>
        <w:t>MUHAMMAD  IRSHAD</w:t>
      </w:r>
      <w:proofErr w:type="gramEnd"/>
    </w:p>
    <w:p w:rsidR="00B911B7" w:rsidRDefault="00B911B7" w:rsidP="00B911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AJMAN (UNITED ARAB EMIRATES)</w:t>
      </w:r>
    </w:p>
    <w:p w:rsidR="00B911B7" w:rsidRDefault="00B911B7" w:rsidP="00B911B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4"/>
          <w:szCs w:val="24"/>
        </w:rPr>
        <w:t xml:space="preserve">CELL# (00971) 557088100 </w:t>
      </w:r>
    </w:p>
    <w:p w:rsidR="00B911B7" w:rsidRDefault="00B911B7" w:rsidP="00B911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Email: Muhammad.irshad000000@gmail.com</w:t>
      </w:r>
    </w:p>
    <w:p w:rsidR="006C08BC" w:rsidRPr="009D69CD" w:rsidRDefault="00B911B7" w:rsidP="009D69CD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B911B7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Pr="00B911B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</w:t>
      </w:r>
    </w:p>
    <w:p w:rsidR="00EB5613" w:rsidRDefault="00EB5613" w:rsidP="006C08BC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8BC" w:rsidTr="006C08B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SUMMARY</w:t>
            </w:r>
          </w:p>
        </w:tc>
      </w:tr>
    </w:tbl>
    <w:p w:rsidR="006C08BC" w:rsidRDefault="00EB5613" w:rsidP="00EB5613">
      <w:pPr>
        <w:rPr>
          <w:sz w:val="24"/>
          <w:szCs w:val="24"/>
        </w:rPr>
      </w:pPr>
      <w:r>
        <w:rPr>
          <w:sz w:val="24"/>
          <w:szCs w:val="24"/>
        </w:rPr>
        <w:t xml:space="preserve">Seeking a Challenging and dynamic career which will utilize my </w:t>
      </w:r>
      <w:r w:rsidR="00D66310">
        <w:rPr>
          <w:sz w:val="24"/>
          <w:szCs w:val="24"/>
        </w:rPr>
        <w:t xml:space="preserve">knowledge and abilities. To work in a reputable organization where creativity is accepted besides maximizing my potentials by exploiting present skills and continually developing new ones.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8BC" w:rsidTr="006C08B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DETAILS</w:t>
            </w:r>
          </w:p>
        </w:tc>
      </w:tr>
    </w:tbl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 xml:space="preserve">Name                            : Muhammad </w:t>
      </w:r>
      <w:proofErr w:type="spellStart"/>
      <w:r>
        <w:rPr>
          <w:sz w:val="24"/>
          <w:szCs w:val="24"/>
        </w:rPr>
        <w:t>Irshad</w:t>
      </w:r>
      <w:proofErr w:type="spellEnd"/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Name of Father           : Muhammad Ismail</w:t>
      </w:r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Nationality                   : Pakistani</w:t>
      </w:r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Date of Birth                : 08/09/1989</w:t>
      </w:r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Marital Status              : Single</w:t>
      </w:r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Passport Details          : AU 1912132</w:t>
      </w:r>
    </w:p>
    <w:p w:rsidR="006C08BC" w:rsidRDefault="006C08BC" w:rsidP="006C08BC">
      <w:pPr>
        <w:rPr>
          <w:sz w:val="24"/>
          <w:szCs w:val="24"/>
        </w:rPr>
      </w:pPr>
      <w:r>
        <w:rPr>
          <w:sz w:val="24"/>
          <w:szCs w:val="24"/>
        </w:rPr>
        <w:t>Visa Status                   : Employment / Transferable</w:t>
      </w:r>
    </w:p>
    <w:p w:rsidR="009D69CD" w:rsidRDefault="009D69CD" w:rsidP="006C08BC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8BC" w:rsidTr="006C08B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ACADEMIC PROFILE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6C08BC"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COURSE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BOARD/ UNIVERSITY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YEAR OF PASSING</w:t>
                  </w:r>
                </w:p>
              </w:tc>
            </w:tr>
            <w:tr w:rsidR="006C08BC"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Matric    ( Science)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Board of Intermediate And Secondary Education </w:t>
                  </w:r>
                  <w:proofErr w:type="spellStart"/>
                  <w:r>
                    <w:rPr>
                      <w:sz w:val="24"/>
                      <w:szCs w:val="24"/>
                    </w:rPr>
                    <w:t>Mardan</w:t>
                  </w:r>
                  <w:proofErr w:type="spellEnd"/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2005</w:t>
                  </w:r>
                </w:p>
              </w:tc>
            </w:tr>
            <w:tr w:rsidR="006C08BC"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FSc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 Pre Medical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Board of Intermediate And Secondary Education </w:t>
                  </w:r>
                  <w:proofErr w:type="spellStart"/>
                  <w:r>
                    <w:rPr>
                      <w:sz w:val="24"/>
                      <w:szCs w:val="24"/>
                    </w:rPr>
                    <w:t>Mardan</w:t>
                  </w:r>
                  <w:proofErr w:type="spellEnd"/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2009</w:t>
                  </w:r>
                </w:p>
              </w:tc>
            </w:tr>
            <w:tr w:rsidR="006C08BC"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Diploma in Health and Safety Environment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Skill Development Council Government of Pakistan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</w:t>
                  </w:r>
                  <w:r>
                    <w:rPr>
                      <w:sz w:val="24"/>
                      <w:szCs w:val="24"/>
                    </w:rPr>
                    <w:t>2010</w:t>
                  </w:r>
                </w:p>
                <w:p w:rsidR="006C08BC" w:rsidRDefault="006C08B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08BC" w:rsidRDefault="006C08BC">
            <w:pPr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6C08BC" w:rsidRDefault="006C08BC" w:rsidP="006C08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8BC" w:rsidTr="006C08B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TECHNICAL QUALIFICATION</w:t>
            </w:r>
          </w:p>
        </w:tc>
      </w:tr>
    </w:tbl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Fireman Course Certificate.</w:t>
      </w:r>
    </w:p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Leading Fireman Course Certificate.</w:t>
      </w:r>
    </w:p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Safety Officer Course Certificate.</w:t>
      </w:r>
    </w:p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Construction Safety Officer Course Certificate.</w:t>
      </w:r>
    </w:p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Station Fire Officer Course Certificate.</w:t>
      </w:r>
    </w:p>
    <w:p w:rsidR="006C08BC" w:rsidRDefault="006C08BC" w:rsidP="006C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Computer Office Automation Certificate.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08BC" w:rsidTr="006C08B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pStyle w:val="ListParagraph"/>
              <w:spacing w:line="24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DRIVING LICENSE DETAILS</w:t>
            </w:r>
          </w:p>
        </w:tc>
      </w:tr>
    </w:tbl>
    <w:p w:rsidR="006C08BC" w:rsidRDefault="006C08BC" w:rsidP="006C08BC">
      <w:pPr>
        <w:ind w:left="720"/>
        <w:rPr>
          <w:sz w:val="24"/>
          <w:szCs w:val="24"/>
        </w:rPr>
      </w:pPr>
      <w:r>
        <w:rPr>
          <w:sz w:val="24"/>
          <w:szCs w:val="24"/>
        </w:rPr>
        <w:t>Driving License #               : 164289</w:t>
      </w:r>
    </w:p>
    <w:p w:rsidR="006C08BC" w:rsidRDefault="006C08BC" w:rsidP="006C08BC">
      <w:pPr>
        <w:ind w:left="720"/>
        <w:rPr>
          <w:sz w:val="24"/>
          <w:szCs w:val="24"/>
        </w:rPr>
      </w:pPr>
      <w:r>
        <w:rPr>
          <w:sz w:val="24"/>
          <w:szCs w:val="24"/>
        </w:rPr>
        <w:t>Place of issue                     : Al Fujairah</w:t>
      </w:r>
    </w:p>
    <w:p w:rsidR="006C08BC" w:rsidRDefault="006C08BC" w:rsidP="006C08BC">
      <w:pPr>
        <w:ind w:left="720"/>
        <w:rPr>
          <w:sz w:val="24"/>
          <w:szCs w:val="24"/>
        </w:rPr>
      </w:pPr>
      <w:r>
        <w:rPr>
          <w:sz w:val="24"/>
          <w:szCs w:val="24"/>
        </w:rPr>
        <w:t>Date of issue                      : 09/07/2014</w:t>
      </w:r>
    </w:p>
    <w:p w:rsidR="006C08BC" w:rsidRDefault="006C08BC" w:rsidP="006C08BC">
      <w:pPr>
        <w:ind w:left="720"/>
        <w:rPr>
          <w:sz w:val="24"/>
          <w:szCs w:val="24"/>
        </w:rPr>
      </w:pPr>
      <w:r>
        <w:rPr>
          <w:sz w:val="24"/>
          <w:szCs w:val="24"/>
        </w:rPr>
        <w:t>Date of Expiry                    : 08/07/2024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08BC" w:rsidTr="006C08B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pStyle w:val="ListParagraph"/>
              <w:spacing w:line="24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LANGUAGES KNOWN</w:t>
            </w:r>
          </w:p>
        </w:tc>
      </w:tr>
    </w:tbl>
    <w:p w:rsidR="006C08BC" w:rsidRDefault="00F71490" w:rsidP="006C08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Arabic</w:t>
      </w:r>
      <w:r w:rsidR="006C08BC">
        <w:rPr>
          <w:sz w:val="24"/>
          <w:szCs w:val="24"/>
        </w:rPr>
        <w:t xml:space="preserve">     </w:t>
      </w:r>
      <w:r w:rsidR="006C08BC">
        <w:rPr>
          <w:b/>
          <w:bCs/>
          <w:sz w:val="24"/>
          <w:szCs w:val="24"/>
        </w:rPr>
        <w:t xml:space="preserve">2)   </w:t>
      </w:r>
      <w:r>
        <w:rPr>
          <w:sz w:val="24"/>
          <w:szCs w:val="24"/>
        </w:rPr>
        <w:t>English</w:t>
      </w:r>
      <w:r w:rsidR="006C08BC">
        <w:rPr>
          <w:sz w:val="24"/>
          <w:szCs w:val="24"/>
        </w:rPr>
        <w:t xml:space="preserve">     </w:t>
      </w:r>
      <w:r w:rsidR="006C08BC">
        <w:rPr>
          <w:b/>
          <w:bCs/>
          <w:sz w:val="24"/>
          <w:szCs w:val="24"/>
        </w:rPr>
        <w:t xml:space="preserve">3)    </w:t>
      </w:r>
      <w:r w:rsidR="006C08BC">
        <w:rPr>
          <w:sz w:val="24"/>
          <w:szCs w:val="24"/>
        </w:rPr>
        <w:t xml:space="preserve">Urdu     </w:t>
      </w:r>
      <w:r w:rsidR="006C08BC">
        <w:rPr>
          <w:b/>
          <w:bCs/>
          <w:sz w:val="24"/>
          <w:szCs w:val="24"/>
        </w:rPr>
        <w:t xml:space="preserve">4)     </w:t>
      </w:r>
      <w:r w:rsidR="006C08BC">
        <w:rPr>
          <w:sz w:val="24"/>
          <w:szCs w:val="24"/>
        </w:rPr>
        <w:t xml:space="preserve">Pashto      </w:t>
      </w:r>
      <w:r w:rsidR="006C08BC">
        <w:rPr>
          <w:b/>
          <w:bCs/>
          <w:sz w:val="24"/>
          <w:szCs w:val="24"/>
        </w:rPr>
        <w:t xml:space="preserve">5)    </w:t>
      </w:r>
      <w:r w:rsidR="006C08BC">
        <w:rPr>
          <w:sz w:val="24"/>
          <w:szCs w:val="24"/>
        </w:rPr>
        <w:t>Hindi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08BC" w:rsidTr="006C08B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pStyle w:val="ListParagraph"/>
              <w:spacing w:line="24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EXPERIENCE</w:t>
            </w:r>
          </w:p>
        </w:tc>
      </w:tr>
    </w:tbl>
    <w:p w:rsidR="006C08BC" w:rsidRDefault="006C08BC" w:rsidP="006C08B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Presently working in AJ Security and Safety Consultancy Ajman UAE as a Security Guard from 14 January 2012 up to Present.</w:t>
      </w:r>
    </w:p>
    <w:p w:rsidR="006C08BC" w:rsidRDefault="006C08BC" w:rsidP="006C08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Real Protect Security </w:t>
      </w:r>
      <w:proofErr w:type="spellStart"/>
      <w:r>
        <w:rPr>
          <w:sz w:val="24"/>
          <w:szCs w:val="24"/>
        </w:rPr>
        <w:t>Pvt</w:t>
      </w:r>
      <w:proofErr w:type="spellEnd"/>
      <w:r>
        <w:rPr>
          <w:sz w:val="24"/>
          <w:szCs w:val="24"/>
        </w:rPr>
        <w:t xml:space="preserve"> (ltd) Company Pakistan as a Security Guard for TWO years from March 2006 to April 2008.</w:t>
      </w:r>
    </w:p>
    <w:p w:rsidR="006C08BC" w:rsidRDefault="006C08BC" w:rsidP="006C08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Heavy Mechanical Complex </w:t>
      </w:r>
      <w:proofErr w:type="spellStart"/>
      <w:r>
        <w:rPr>
          <w:sz w:val="24"/>
          <w:szCs w:val="24"/>
        </w:rPr>
        <w:t>Pvt</w:t>
      </w:r>
      <w:proofErr w:type="spellEnd"/>
      <w:r>
        <w:rPr>
          <w:sz w:val="24"/>
          <w:szCs w:val="24"/>
        </w:rPr>
        <w:t xml:space="preserve"> (ltd) company Pakistan as a Fire Supervisor for THREE years and SIX months from June 2008 to December 2011. </w:t>
      </w:r>
    </w:p>
    <w:p w:rsidR="006C08BC" w:rsidRPr="00D66310" w:rsidRDefault="006C08BC" w:rsidP="00D66310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08BC" w:rsidTr="006C08BC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BC" w:rsidRDefault="006C08BC">
            <w:pPr>
              <w:pStyle w:val="ListParagraph"/>
              <w:tabs>
                <w:tab w:val="left" w:pos="2100"/>
              </w:tabs>
              <w:spacing w:line="24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PERSONAL SKILLS</w:t>
            </w:r>
          </w:p>
        </w:tc>
      </w:tr>
    </w:tbl>
    <w:p w:rsidR="006C08BC" w:rsidRDefault="006C08BC" w:rsidP="006C08BC">
      <w:pPr>
        <w:pStyle w:val="ListParagraph"/>
        <w:numPr>
          <w:ilvl w:val="0"/>
          <w:numId w:val="4"/>
        </w:numPr>
        <w:tabs>
          <w:tab w:val="left" w:pos="2100"/>
        </w:tabs>
        <w:rPr>
          <w:sz w:val="32"/>
          <w:szCs w:val="32"/>
        </w:rPr>
      </w:pPr>
      <w:r>
        <w:rPr>
          <w:sz w:val="24"/>
          <w:szCs w:val="24"/>
        </w:rPr>
        <w:t>Having a professional attitude.</w:t>
      </w:r>
    </w:p>
    <w:p w:rsidR="006C08BC" w:rsidRDefault="006C08BC" w:rsidP="006C08BC">
      <w:pPr>
        <w:pStyle w:val="ListParagraph"/>
        <w:numPr>
          <w:ilvl w:val="0"/>
          <w:numId w:val="4"/>
        </w:numPr>
        <w:tabs>
          <w:tab w:val="left" w:pos="2100"/>
        </w:tabs>
        <w:rPr>
          <w:sz w:val="32"/>
          <w:szCs w:val="32"/>
        </w:rPr>
      </w:pPr>
      <w:r>
        <w:rPr>
          <w:sz w:val="24"/>
          <w:szCs w:val="24"/>
        </w:rPr>
        <w:t>Leadership and decision making skill.</w:t>
      </w:r>
    </w:p>
    <w:p w:rsidR="006C08BC" w:rsidRDefault="006C08BC" w:rsidP="006C08BC">
      <w:pPr>
        <w:pStyle w:val="ListParagraph"/>
        <w:numPr>
          <w:ilvl w:val="0"/>
          <w:numId w:val="4"/>
        </w:numPr>
        <w:tabs>
          <w:tab w:val="left" w:pos="2100"/>
        </w:tabs>
        <w:rPr>
          <w:sz w:val="32"/>
          <w:szCs w:val="32"/>
        </w:rPr>
      </w:pPr>
      <w:r>
        <w:rPr>
          <w:sz w:val="24"/>
          <w:szCs w:val="24"/>
        </w:rPr>
        <w:t>Service oriented and problem solving.</w:t>
      </w:r>
    </w:p>
    <w:p w:rsidR="006C08BC" w:rsidRDefault="006C08BC" w:rsidP="006C08BC">
      <w:pPr>
        <w:pStyle w:val="ListParagraph"/>
        <w:numPr>
          <w:ilvl w:val="0"/>
          <w:numId w:val="4"/>
        </w:numPr>
        <w:tabs>
          <w:tab w:val="left" w:pos="2100"/>
        </w:tabs>
        <w:rPr>
          <w:sz w:val="32"/>
          <w:szCs w:val="32"/>
        </w:rPr>
      </w:pPr>
      <w:r>
        <w:rPr>
          <w:sz w:val="24"/>
          <w:szCs w:val="24"/>
        </w:rPr>
        <w:t>Willing to work in shifts, morning, night etc.</w:t>
      </w: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sz w:val="24"/>
          <w:szCs w:val="24"/>
        </w:rPr>
      </w:pP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DECLARATION</w:t>
      </w:r>
      <w:r>
        <w:rPr>
          <w:sz w:val="24"/>
          <w:szCs w:val="24"/>
        </w:rPr>
        <w:t xml:space="preserve">   </w:t>
      </w: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 do hereby declare that the above said details are true to the best of my knowledge and belief.  </w:t>
      </w: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6C08BC" w:rsidRDefault="006C08BC" w:rsidP="006C08BC">
      <w:pPr>
        <w:pStyle w:val="ListParagraph"/>
        <w:tabs>
          <w:tab w:val="left" w:pos="2100"/>
        </w:tabs>
        <w:ind w:left="540"/>
        <w:rPr>
          <w:rFonts w:ascii="Blackadder ITC" w:hAnsi="Blackadder ITC"/>
          <w:b/>
          <w:bCs/>
          <w:i/>
          <w:iCs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Blackadder ITC" w:hAnsi="Blackadder ITC"/>
          <w:b/>
          <w:bCs/>
          <w:i/>
          <w:iCs/>
          <w:sz w:val="32"/>
          <w:szCs w:val="32"/>
        </w:rPr>
        <w:t xml:space="preserve">Muhammad </w:t>
      </w:r>
      <w:proofErr w:type="spellStart"/>
      <w:r>
        <w:rPr>
          <w:rFonts w:ascii="Blackadder ITC" w:hAnsi="Blackadder ITC"/>
          <w:b/>
          <w:bCs/>
          <w:i/>
          <w:iCs/>
          <w:sz w:val="32"/>
          <w:szCs w:val="32"/>
        </w:rPr>
        <w:t>Irshad</w:t>
      </w:r>
      <w:proofErr w:type="spellEnd"/>
    </w:p>
    <w:p w:rsidR="006C08BC" w:rsidRDefault="006C08BC" w:rsidP="006C08BC"/>
    <w:p w:rsidR="00C82ADF" w:rsidRDefault="00C82ADF"/>
    <w:sectPr w:rsidR="00C8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302"/>
    <w:multiLevelType w:val="hybridMultilevel"/>
    <w:tmpl w:val="9B629B92"/>
    <w:lvl w:ilvl="0" w:tplc="C15436C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24FB7"/>
    <w:multiLevelType w:val="hybridMultilevel"/>
    <w:tmpl w:val="572471A4"/>
    <w:lvl w:ilvl="0" w:tplc="0E8EDB1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70D1F"/>
    <w:multiLevelType w:val="hybridMultilevel"/>
    <w:tmpl w:val="167CD946"/>
    <w:lvl w:ilvl="0" w:tplc="19E6D5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7272D"/>
    <w:multiLevelType w:val="hybridMultilevel"/>
    <w:tmpl w:val="E340BF80"/>
    <w:lvl w:ilvl="0" w:tplc="4C140C5A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BC"/>
    <w:rsid w:val="00104B1E"/>
    <w:rsid w:val="006C08BC"/>
    <w:rsid w:val="009D69CD"/>
    <w:rsid w:val="00B911B7"/>
    <w:rsid w:val="00C82ADF"/>
    <w:rsid w:val="00D66310"/>
    <w:rsid w:val="00EB5613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D557C-89FE-450A-8010-EBA7C83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8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8BC"/>
    <w:pPr>
      <w:ind w:left="720"/>
      <w:contextualSpacing/>
    </w:pPr>
  </w:style>
  <w:style w:type="table" w:styleId="TableGrid">
    <w:name w:val="Table Grid"/>
    <w:basedOn w:val="TableNormal"/>
    <w:uiPriority w:val="39"/>
    <w:rsid w:val="006C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2018-04-24T05:31:00Z</cp:lastPrinted>
  <dcterms:created xsi:type="dcterms:W3CDTF">2018-05-01T05:18:00Z</dcterms:created>
  <dcterms:modified xsi:type="dcterms:W3CDTF">2018-05-04T16:30:00Z</dcterms:modified>
</cp:coreProperties>
</file>